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46DC" w14:textId="44CCF302" w:rsidR="009B79AD" w:rsidRDefault="009B79AD">
      <w:pPr>
        <w:jc w:val="center"/>
        <w:rPr>
          <w:color w:val="000000"/>
        </w:rPr>
      </w:pPr>
    </w:p>
    <w:p w14:paraId="69542815" w14:textId="77777777" w:rsidR="009B79AD" w:rsidRDefault="00000000">
      <w:pPr>
        <w:pStyle w:val="alignright"/>
        <w:rPr>
          <w:color w:val="000000"/>
        </w:rPr>
      </w:pPr>
      <w:r>
        <w:rPr>
          <w:b/>
          <w:bCs/>
          <w:color w:val="000000"/>
        </w:rPr>
        <w:t>Policy: 2021</w:t>
      </w:r>
      <w:r>
        <w:rPr>
          <w:b/>
          <w:bCs/>
          <w:color w:val="000000"/>
        </w:rPr>
        <w:br/>
        <w:t>Section: 2000 - Instruction</w:t>
      </w:r>
    </w:p>
    <w:p w14:paraId="5C929661" w14:textId="77777777" w:rsidR="009B79AD" w:rsidRDefault="004E0A16">
      <w:pPr>
        <w:rPr>
          <w:rFonts w:eastAsia="Times New Roman"/>
          <w:color w:val="000000"/>
          <w:sz w:val="24"/>
          <w:szCs w:val="24"/>
        </w:rPr>
      </w:pPr>
      <w:r w:rsidRPr="004E0A16">
        <w:rPr>
          <w:rFonts w:eastAsia="Times New Roman"/>
          <w:noProof/>
          <w:color w:val="000000"/>
          <w:sz w:val="24"/>
          <w:szCs w:val="24"/>
        </w:rPr>
        <w:pict w14:anchorId="300E2033">
          <v:rect id="_x0000_i1026" alt="" style="width:468pt;height:.05pt;mso-width-percent:0;mso-height-percent:0;mso-width-percent:0;mso-height-percent:0" o:hralign="center" o:hrstd="t" o:hr="t" fillcolor="#a0a0a0" stroked="f"/>
        </w:pict>
      </w:r>
    </w:p>
    <w:p w14:paraId="7E9FDE87" w14:textId="77777777" w:rsidR="009B79AD" w:rsidRDefault="009B79AD">
      <w:pPr>
        <w:rPr>
          <w:rFonts w:eastAsia="Times New Roman"/>
          <w:color w:val="000000"/>
          <w:sz w:val="24"/>
          <w:szCs w:val="24"/>
        </w:rPr>
      </w:pPr>
    </w:p>
    <w:p w14:paraId="5628D255" w14:textId="77777777" w:rsidR="009B79AD"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Library Information and Technology Programs</w:t>
      </w:r>
    </w:p>
    <w:p w14:paraId="7719F94B" w14:textId="77777777" w:rsidR="009B79AD" w:rsidRDefault="009B79AD">
      <w:pPr>
        <w:rPr>
          <w:rFonts w:eastAsia="Times New Roman"/>
          <w:color w:val="000000"/>
          <w:sz w:val="24"/>
          <w:szCs w:val="24"/>
        </w:rPr>
      </w:pPr>
    </w:p>
    <w:p w14:paraId="3A7D9A19" w14:textId="77777777" w:rsidR="009B79AD" w:rsidRDefault="00000000">
      <w:pPr>
        <w:pStyle w:val="NormalWeb"/>
        <w:rPr>
          <w:color w:val="000000"/>
        </w:rPr>
      </w:pPr>
      <w:r>
        <w:rPr>
          <w:color w:val="000000"/>
        </w:rPr>
        <w:t>The district’s library information and technology programs provide a broad, flexible array of services, resources, and instruction that support student mastery of state standards in all subject areas. The programs include resources that promote a positive impact on student learning, like a variety of resources for reading advocacy, student communication skills, and electronic and print information.</w:t>
      </w:r>
    </w:p>
    <w:p w14:paraId="7F8D81A0" w14:textId="77777777" w:rsidR="009B79AD" w:rsidRDefault="00000000">
      <w:pPr>
        <w:pStyle w:val="NormalWeb"/>
        <w:rPr>
          <w:color w:val="000000"/>
        </w:rPr>
      </w:pPr>
      <w:r>
        <w:rPr>
          <w:color w:val="000000"/>
        </w:rPr>
        <w:t> </w:t>
      </w:r>
    </w:p>
    <w:p w14:paraId="72B2E171" w14:textId="77777777" w:rsidR="009B79AD" w:rsidRDefault="00000000">
      <w:pPr>
        <w:pStyle w:val="NormalWeb"/>
        <w:rPr>
          <w:color w:val="000000"/>
        </w:rPr>
      </w:pPr>
      <w:r>
        <w:rPr>
          <w:color w:val="000000"/>
        </w:rPr>
        <w:t>The district’s library and technology programs are staffed by teacher-librarians.</w:t>
      </w:r>
    </w:p>
    <w:p w14:paraId="537F91E1" w14:textId="77777777" w:rsidR="009B79AD" w:rsidRDefault="00000000">
      <w:pPr>
        <w:pStyle w:val="NormalWeb"/>
        <w:rPr>
          <w:color w:val="000000"/>
        </w:rPr>
      </w:pPr>
      <w:r>
        <w:rPr>
          <w:color w:val="000000"/>
        </w:rPr>
        <w:t> </w:t>
      </w:r>
    </w:p>
    <w:p w14:paraId="600C38E2" w14:textId="77777777" w:rsidR="009B79AD" w:rsidRDefault="00000000">
      <w:pPr>
        <w:pStyle w:val="NormalWeb"/>
        <w:rPr>
          <w:color w:val="000000"/>
        </w:rPr>
      </w:pPr>
      <w:r>
        <w:rPr>
          <w:color w:val="000000"/>
        </w:rPr>
        <w:t>Teacher-librarians will collaborate as instructional partners and information specialists with classroom teachers to develop students’ information and technology skills, help all students meet the content goals in all subject areas, and assist high school students in completing their</w:t>
      </w:r>
      <w:r>
        <w:rPr>
          <w:rStyle w:val="Emphasis"/>
          <w:color w:val="000000"/>
        </w:rPr>
        <w:t xml:space="preserve"> </w:t>
      </w:r>
      <w:r>
        <w:rPr>
          <w:color w:val="000000"/>
        </w:rPr>
        <w:t>high school and beyond plans.</w:t>
      </w:r>
    </w:p>
    <w:p w14:paraId="4FEF0F44" w14:textId="77777777" w:rsidR="009B79AD" w:rsidRDefault="00000000">
      <w:pPr>
        <w:pStyle w:val="NormalWeb"/>
        <w:rPr>
          <w:color w:val="000000"/>
        </w:rPr>
      </w:pPr>
      <w:r>
        <w:rPr>
          <w:color w:val="000000"/>
        </w:rPr>
        <w:t> </w:t>
      </w:r>
    </w:p>
    <w:p w14:paraId="21298364" w14:textId="77777777" w:rsidR="009B79AD" w:rsidRDefault="00000000">
      <w:pPr>
        <w:pStyle w:val="NormalWeb"/>
        <w:rPr>
          <w:color w:val="000000"/>
        </w:rPr>
      </w:pPr>
      <w:r>
        <w:rPr>
          <w:color w:val="000000"/>
        </w:rPr>
        <w:t>Additionally, teacher-librarians’ duties may include, but are not limited to, integrating information and technology into curriculum and instruction; providing instruction to students and staff regarding the use of emerging learning technology; providing instruction to students about the appropriate use of computers and mobile devices at school; helping teachers and staff access and use information ethically; instructing students in digital citizenship; promoting a culture of reading within the school community; and providing individual support and guidance for students.</w:t>
      </w:r>
    </w:p>
    <w:p w14:paraId="50A24514" w14:textId="77777777" w:rsidR="009B79AD" w:rsidRDefault="00000000">
      <w:pPr>
        <w:pStyle w:val="NormalWeb"/>
        <w:rPr>
          <w:color w:val="000000"/>
        </w:rPr>
      </w:pPr>
      <w:r>
        <w:rPr>
          <w:color w:val="000000"/>
        </w:rPr>
        <w:t> </w:t>
      </w:r>
    </w:p>
    <w:p w14:paraId="7C41017B" w14:textId="77777777" w:rsidR="009B79AD" w:rsidRDefault="00000000">
      <w:pPr>
        <w:pStyle w:val="NormalWeb"/>
        <w:rPr>
          <w:color w:val="000000"/>
        </w:rPr>
      </w:pPr>
      <w:r>
        <w:rPr>
          <w:color w:val="000000"/>
        </w:rPr>
        <w:t>The superintendent will establish procedures for selecting library materials with the understanding that media literacy resources will consist of a balance of sources and perspectives. Parents who wish to express a concern about specific material included in the collection may do so according to the procedure outlined in Procedure 2021P, understanding that the criteria and rationale for reconsidering library resources differ from those for reconsidering classroom instructional materials.</w:t>
      </w:r>
    </w:p>
    <w:p w14:paraId="64E2B721" w14:textId="77777777" w:rsidR="009B79AD" w:rsidRDefault="009B79AD">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9B79AD" w14:paraId="78F79AA5" w14:textId="77777777">
        <w:trPr>
          <w:tblCellSpacing w:w="15" w:type="dxa"/>
        </w:trPr>
        <w:tc>
          <w:tcPr>
            <w:tcW w:w="3000" w:type="dxa"/>
            <w:vAlign w:val="center"/>
            <w:hideMark/>
          </w:tcPr>
          <w:p w14:paraId="6898591C" w14:textId="77777777" w:rsidR="009B79AD" w:rsidRDefault="00000000">
            <w:pPr>
              <w:rPr>
                <w:color w:val="000000"/>
              </w:rPr>
            </w:pPr>
            <w:r>
              <w:rPr>
                <w:color w:val="000000"/>
              </w:rPr>
              <w:t xml:space="preserve">Cross References: </w:t>
            </w:r>
          </w:p>
        </w:tc>
        <w:tc>
          <w:tcPr>
            <w:tcW w:w="0" w:type="auto"/>
            <w:vAlign w:val="center"/>
            <w:hideMark/>
          </w:tcPr>
          <w:p w14:paraId="379F6522" w14:textId="77777777" w:rsidR="009B79AD" w:rsidRDefault="00000000">
            <w:pPr>
              <w:rPr>
                <w:color w:val="000000"/>
              </w:rPr>
            </w:pPr>
            <w:r>
              <w:rPr>
                <w:color w:val="000000"/>
              </w:rPr>
              <w:t xml:space="preserve">2020 - Course Design, Selection, and Adoption of Instructional Materials </w:t>
            </w:r>
          </w:p>
        </w:tc>
      </w:tr>
      <w:tr w:rsidR="009B79AD" w14:paraId="7FE8FC70" w14:textId="77777777">
        <w:trPr>
          <w:tblCellSpacing w:w="15" w:type="dxa"/>
        </w:trPr>
        <w:tc>
          <w:tcPr>
            <w:tcW w:w="3000" w:type="dxa"/>
            <w:vAlign w:val="center"/>
            <w:hideMark/>
          </w:tcPr>
          <w:p w14:paraId="4DF4AF37" w14:textId="77777777" w:rsidR="009B79AD" w:rsidRDefault="009B79AD">
            <w:pPr>
              <w:rPr>
                <w:color w:val="000000"/>
              </w:rPr>
            </w:pPr>
          </w:p>
        </w:tc>
        <w:tc>
          <w:tcPr>
            <w:tcW w:w="0" w:type="auto"/>
            <w:vAlign w:val="center"/>
            <w:hideMark/>
          </w:tcPr>
          <w:p w14:paraId="3EF2B3D0" w14:textId="77777777" w:rsidR="009B79AD" w:rsidRDefault="00000000">
            <w:pPr>
              <w:rPr>
                <w:color w:val="000000"/>
              </w:rPr>
            </w:pPr>
            <w:r>
              <w:rPr>
                <w:color w:val="000000"/>
              </w:rPr>
              <w:t xml:space="preserve">2020P - Procedure - Course Design, Selection, and Adoption of Instructional Materials </w:t>
            </w:r>
          </w:p>
        </w:tc>
      </w:tr>
      <w:tr w:rsidR="009B79AD" w14:paraId="35D4164B" w14:textId="77777777">
        <w:trPr>
          <w:tblCellSpacing w:w="15" w:type="dxa"/>
        </w:trPr>
        <w:tc>
          <w:tcPr>
            <w:tcW w:w="3000" w:type="dxa"/>
            <w:vAlign w:val="center"/>
            <w:hideMark/>
          </w:tcPr>
          <w:p w14:paraId="282958A3" w14:textId="77777777" w:rsidR="009B79AD" w:rsidRDefault="009B79AD">
            <w:pPr>
              <w:rPr>
                <w:color w:val="000000"/>
              </w:rPr>
            </w:pPr>
          </w:p>
        </w:tc>
        <w:tc>
          <w:tcPr>
            <w:tcW w:w="0" w:type="auto"/>
            <w:vAlign w:val="center"/>
            <w:hideMark/>
          </w:tcPr>
          <w:p w14:paraId="553A3A1C" w14:textId="77777777" w:rsidR="009B79AD" w:rsidRDefault="009B79AD">
            <w:pPr>
              <w:rPr>
                <w:rFonts w:ascii="Times New Roman" w:eastAsia="Times New Roman" w:hAnsi="Times New Roman"/>
                <w:sz w:val="20"/>
                <w:szCs w:val="20"/>
              </w:rPr>
            </w:pPr>
          </w:p>
        </w:tc>
      </w:tr>
    </w:tbl>
    <w:p w14:paraId="24681816" w14:textId="77777777" w:rsidR="009B79AD" w:rsidRDefault="009B79AD">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9B79AD" w14:paraId="49BD5D24" w14:textId="77777777">
        <w:trPr>
          <w:tblCellSpacing w:w="15" w:type="dxa"/>
        </w:trPr>
        <w:tc>
          <w:tcPr>
            <w:tcW w:w="3000" w:type="dxa"/>
            <w:vAlign w:val="center"/>
            <w:hideMark/>
          </w:tcPr>
          <w:p w14:paraId="4870B97E" w14:textId="77777777" w:rsidR="009B79AD" w:rsidRDefault="00000000">
            <w:pPr>
              <w:rPr>
                <w:color w:val="000000"/>
              </w:rPr>
            </w:pPr>
            <w:r>
              <w:rPr>
                <w:color w:val="000000"/>
              </w:rPr>
              <w:t xml:space="preserve">Legal References: </w:t>
            </w:r>
          </w:p>
        </w:tc>
        <w:tc>
          <w:tcPr>
            <w:tcW w:w="0" w:type="auto"/>
            <w:vAlign w:val="center"/>
            <w:hideMark/>
          </w:tcPr>
          <w:p w14:paraId="2788E4C7" w14:textId="77777777" w:rsidR="009B79AD" w:rsidRDefault="00000000">
            <w:pPr>
              <w:rPr>
                <w:color w:val="000000"/>
              </w:rPr>
            </w:pPr>
            <w:r>
              <w:rPr>
                <w:color w:val="000000"/>
              </w:rPr>
              <w:t xml:space="preserve">RCW 28A.320.230 - Instructional Materials  Instructional materials committee </w:t>
            </w:r>
          </w:p>
        </w:tc>
      </w:tr>
      <w:tr w:rsidR="009B79AD" w14:paraId="02CAFD94" w14:textId="77777777">
        <w:trPr>
          <w:tblCellSpacing w:w="15" w:type="dxa"/>
        </w:trPr>
        <w:tc>
          <w:tcPr>
            <w:tcW w:w="3000" w:type="dxa"/>
            <w:vAlign w:val="center"/>
            <w:hideMark/>
          </w:tcPr>
          <w:p w14:paraId="00AB066C" w14:textId="77777777" w:rsidR="009B79AD" w:rsidRDefault="009B79AD">
            <w:pPr>
              <w:rPr>
                <w:color w:val="000000"/>
              </w:rPr>
            </w:pPr>
          </w:p>
        </w:tc>
        <w:tc>
          <w:tcPr>
            <w:tcW w:w="0" w:type="auto"/>
            <w:vAlign w:val="center"/>
            <w:hideMark/>
          </w:tcPr>
          <w:p w14:paraId="3C2216A1" w14:textId="77777777" w:rsidR="009B79AD" w:rsidRDefault="00000000">
            <w:pPr>
              <w:rPr>
                <w:color w:val="000000"/>
              </w:rPr>
            </w:pPr>
            <w:r>
              <w:rPr>
                <w:color w:val="000000"/>
              </w:rPr>
              <w:t xml:space="preserve">RCW 28A.320.240 - School Library Media Programs  Stocking of libraries  Teacher - Librarians </w:t>
            </w:r>
          </w:p>
        </w:tc>
      </w:tr>
      <w:tr w:rsidR="009B79AD" w14:paraId="625503B5" w14:textId="77777777">
        <w:trPr>
          <w:tblCellSpacing w:w="15" w:type="dxa"/>
        </w:trPr>
        <w:tc>
          <w:tcPr>
            <w:tcW w:w="3000" w:type="dxa"/>
            <w:vAlign w:val="center"/>
            <w:hideMark/>
          </w:tcPr>
          <w:p w14:paraId="406EC299" w14:textId="77777777" w:rsidR="009B79AD" w:rsidRDefault="009B79AD">
            <w:pPr>
              <w:rPr>
                <w:color w:val="000000"/>
              </w:rPr>
            </w:pPr>
          </w:p>
        </w:tc>
        <w:tc>
          <w:tcPr>
            <w:tcW w:w="0" w:type="auto"/>
            <w:vAlign w:val="center"/>
            <w:hideMark/>
          </w:tcPr>
          <w:p w14:paraId="742C4B63" w14:textId="77777777" w:rsidR="009B79AD" w:rsidRDefault="00000000">
            <w:pPr>
              <w:rPr>
                <w:color w:val="000000"/>
              </w:rPr>
            </w:pPr>
            <w:r>
              <w:rPr>
                <w:color w:val="000000"/>
              </w:rPr>
              <w:t xml:space="preserve">WAC 392-204-005, 009, 020, 025, 055 Library Media Centers: </w:t>
            </w:r>
          </w:p>
        </w:tc>
      </w:tr>
      <w:tr w:rsidR="009B79AD" w14:paraId="0CE91221" w14:textId="77777777">
        <w:trPr>
          <w:tblCellSpacing w:w="15" w:type="dxa"/>
        </w:trPr>
        <w:tc>
          <w:tcPr>
            <w:tcW w:w="3000" w:type="dxa"/>
            <w:vAlign w:val="center"/>
            <w:hideMark/>
          </w:tcPr>
          <w:p w14:paraId="727C2293" w14:textId="77777777" w:rsidR="009B79AD" w:rsidRDefault="009B79AD">
            <w:pPr>
              <w:rPr>
                <w:color w:val="000000"/>
              </w:rPr>
            </w:pPr>
          </w:p>
        </w:tc>
        <w:tc>
          <w:tcPr>
            <w:tcW w:w="0" w:type="auto"/>
            <w:vAlign w:val="center"/>
            <w:hideMark/>
          </w:tcPr>
          <w:p w14:paraId="1F4749DB" w14:textId="77777777" w:rsidR="009B79AD" w:rsidRDefault="00000000">
            <w:pPr>
              <w:rPr>
                <w:color w:val="000000"/>
              </w:rPr>
            </w:pPr>
            <w:r>
              <w:rPr>
                <w:color w:val="000000"/>
              </w:rPr>
              <w:t xml:space="preserve">WAC 392-204-005 Purpose and authority </w:t>
            </w:r>
          </w:p>
        </w:tc>
      </w:tr>
      <w:tr w:rsidR="009B79AD" w14:paraId="3C2E4BAD" w14:textId="77777777">
        <w:trPr>
          <w:tblCellSpacing w:w="15" w:type="dxa"/>
        </w:trPr>
        <w:tc>
          <w:tcPr>
            <w:tcW w:w="3000" w:type="dxa"/>
            <w:vAlign w:val="center"/>
            <w:hideMark/>
          </w:tcPr>
          <w:p w14:paraId="64693EF9" w14:textId="77777777" w:rsidR="009B79AD" w:rsidRDefault="009B79AD">
            <w:pPr>
              <w:rPr>
                <w:color w:val="000000"/>
              </w:rPr>
            </w:pPr>
          </w:p>
        </w:tc>
        <w:tc>
          <w:tcPr>
            <w:tcW w:w="0" w:type="auto"/>
            <w:vAlign w:val="center"/>
            <w:hideMark/>
          </w:tcPr>
          <w:p w14:paraId="34A1BF22" w14:textId="77777777" w:rsidR="009B79AD" w:rsidRDefault="00000000">
            <w:pPr>
              <w:rPr>
                <w:color w:val="000000"/>
              </w:rPr>
            </w:pPr>
            <w:r>
              <w:rPr>
                <w:color w:val="000000"/>
              </w:rPr>
              <w:t xml:space="preserve">WAC 392-204-009 Definitions </w:t>
            </w:r>
          </w:p>
        </w:tc>
      </w:tr>
      <w:tr w:rsidR="009B79AD" w14:paraId="162A63CF" w14:textId="77777777">
        <w:trPr>
          <w:tblCellSpacing w:w="15" w:type="dxa"/>
        </w:trPr>
        <w:tc>
          <w:tcPr>
            <w:tcW w:w="3000" w:type="dxa"/>
            <w:vAlign w:val="center"/>
            <w:hideMark/>
          </w:tcPr>
          <w:p w14:paraId="5719FAE5" w14:textId="77777777" w:rsidR="009B79AD" w:rsidRDefault="009B79AD">
            <w:pPr>
              <w:rPr>
                <w:color w:val="000000"/>
              </w:rPr>
            </w:pPr>
          </w:p>
        </w:tc>
        <w:tc>
          <w:tcPr>
            <w:tcW w:w="0" w:type="auto"/>
            <w:vAlign w:val="center"/>
            <w:hideMark/>
          </w:tcPr>
          <w:p w14:paraId="1ABB153C" w14:textId="77777777" w:rsidR="009B79AD" w:rsidRDefault="00000000">
            <w:pPr>
              <w:rPr>
                <w:color w:val="000000"/>
              </w:rPr>
            </w:pPr>
            <w:r>
              <w:rPr>
                <w:color w:val="000000"/>
              </w:rPr>
              <w:t xml:space="preserve">WAC 392-204-020 School library media program </w:t>
            </w:r>
          </w:p>
        </w:tc>
      </w:tr>
      <w:tr w:rsidR="009B79AD" w14:paraId="70BAD67D" w14:textId="77777777">
        <w:trPr>
          <w:tblCellSpacing w:w="15" w:type="dxa"/>
        </w:trPr>
        <w:tc>
          <w:tcPr>
            <w:tcW w:w="3000" w:type="dxa"/>
            <w:vAlign w:val="center"/>
            <w:hideMark/>
          </w:tcPr>
          <w:p w14:paraId="7343BAD6" w14:textId="77777777" w:rsidR="009B79AD" w:rsidRDefault="009B79AD">
            <w:pPr>
              <w:rPr>
                <w:color w:val="000000"/>
              </w:rPr>
            </w:pPr>
          </w:p>
        </w:tc>
        <w:tc>
          <w:tcPr>
            <w:tcW w:w="0" w:type="auto"/>
            <w:vAlign w:val="center"/>
            <w:hideMark/>
          </w:tcPr>
          <w:p w14:paraId="08639E41" w14:textId="77777777" w:rsidR="009B79AD" w:rsidRDefault="00000000">
            <w:pPr>
              <w:rPr>
                <w:color w:val="000000"/>
              </w:rPr>
            </w:pPr>
            <w:r>
              <w:rPr>
                <w:color w:val="000000"/>
              </w:rPr>
              <w:t xml:space="preserve">WAC 392-204-025 Services </w:t>
            </w:r>
          </w:p>
        </w:tc>
      </w:tr>
      <w:tr w:rsidR="009B79AD" w14:paraId="4375A52B" w14:textId="77777777">
        <w:trPr>
          <w:tblCellSpacing w:w="15" w:type="dxa"/>
        </w:trPr>
        <w:tc>
          <w:tcPr>
            <w:tcW w:w="3000" w:type="dxa"/>
            <w:vAlign w:val="center"/>
            <w:hideMark/>
          </w:tcPr>
          <w:p w14:paraId="4AC36010" w14:textId="77777777" w:rsidR="009B79AD" w:rsidRDefault="009B79AD">
            <w:pPr>
              <w:rPr>
                <w:color w:val="000000"/>
              </w:rPr>
            </w:pPr>
          </w:p>
        </w:tc>
        <w:tc>
          <w:tcPr>
            <w:tcW w:w="0" w:type="auto"/>
            <w:vAlign w:val="center"/>
            <w:hideMark/>
          </w:tcPr>
          <w:p w14:paraId="444919F5" w14:textId="77777777" w:rsidR="009B79AD" w:rsidRDefault="009B79AD">
            <w:pPr>
              <w:rPr>
                <w:rFonts w:ascii="Times New Roman" w:eastAsia="Times New Roman" w:hAnsi="Times New Roman"/>
                <w:sz w:val="20"/>
                <w:szCs w:val="20"/>
              </w:rPr>
            </w:pPr>
          </w:p>
        </w:tc>
      </w:tr>
    </w:tbl>
    <w:p w14:paraId="134E424F" w14:textId="77777777" w:rsidR="009B79AD" w:rsidRDefault="009B79AD">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9B79AD" w14:paraId="347309B9" w14:textId="77777777">
        <w:trPr>
          <w:tblCellSpacing w:w="15" w:type="dxa"/>
        </w:trPr>
        <w:tc>
          <w:tcPr>
            <w:tcW w:w="3000" w:type="dxa"/>
            <w:vAlign w:val="center"/>
            <w:hideMark/>
          </w:tcPr>
          <w:p w14:paraId="3C528274" w14:textId="77777777" w:rsidR="009B79AD" w:rsidRDefault="00000000">
            <w:pPr>
              <w:rPr>
                <w:color w:val="000000"/>
              </w:rPr>
            </w:pPr>
            <w:r>
              <w:rPr>
                <w:color w:val="000000"/>
              </w:rPr>
              <w:t xml:space="preserve">Management Resources: </w:t>
            </w:r>
          </w:p>
        </w:tc>
        <w:tc>
          <w:tcPr>
            <w:tcW w:w="0" w:type="auto"/>
            <w:vAlign w:val="center"/>
            <w:hideMark/>
          </w:tcPr>
          <w:p w14:paraId="446366FE" w14:textId="77777777" w:rsidR="009B79AD" w:rsidRDefault="00000000">
            <w:pPr>
              <w:rPr>
                <w:color w:val="000000"/>
              </w:rPr>
            </w:pPr>
            <w:r>
              <w:rPr>
                <w:color w:val="000000"/>
              </w:rPr>
              <w:t xml:space="preserve">2025 - April Issue </w:t>
            </w:r>
          </w:p>
        </w:tc>
      </w:tr>
      <w:tr w:rsidR="009B79AD" w14:paraId="11375BD2" w14:textId="77777777">
        <w:trPr>
          <w:tblCellSpacing w:w="15" w:type="dxa"/>
        </w:trPr>
        <w:tc>
          <w:tcPr>
            <w:tcW w:w="3000" w:type="dxa"/>
            <w:vAlign w:val="center"/>
            <w:hideMark/>
          </w:tcPr>
          <w:p w14:paraId="3C48C3D1" w14:textId="77777777" w:rsidR="009B79AD" w:rsidRDefault="009B79AD">
            <w:pPr>
              <w:rPr>
                <w:color w:val="000000"/>
              </w:rPr>
            </w:pPr>
          </w:p>
        </w:tc>
        <w:tc>
          <w:tcPr>
            <w:tcW w:w="0" w:type="auto"/>
            <w:vAlign w:val="center"/>
            <w:hideMark/>
          </w:tcPr>
          <w:p w14:paraId="4E8CF8F3" w14:textId="77777777" w:rsidR="009B79AD" w:rsidRDefault="00000000">
            <w:pPr>
              <w:rPr>
                <w:color w:val="000000"/>
              </w:rPr>
            </w:pPr>
            <w:r>
              <w:rPr>
                <w:color w:val="000000"/>
              </w:rPr>
              <w:t xml:space="preserve">2022 - March Issue </w:t>
            </w:r>
          </w:p>
        </w:tc>
      </w:tr>
      <w:tr w:rsidR="009B79AD" w14:paraId="33C23760" w14:textId="77777777">
        <w:trPr>
          <w:tblCellSpacing w:w="15" w:type="dxa"/>
        </w:trPr>
        <w:tc>
          <w:tcPr>
            <w:tcW w:w="3000" w:type="dxa"/>
            <w:vAlign w:val="center"/>
            <w:hideMark/>
          </w:tcPr>
          <w:p w14:paraId="13CA3D17" w14:textId="77777777" w:rsidR="009B79AD" w:rsidRDefault="009B79AD">
            <w:pPr>
              <w:rPr>
                <w:color w:val="000000"/>
              </w:rPr>
            </w:pPr>
          </w:p>
        </w:tc>
        <w:tc>
          <w:tcPr>
            <w:tcW w:w="0" w:type="auto"/>
            <w:vAlign w:val="center"/>
            <w:hideMark/>
          </w:tcPr>
          <w:p w14:paraId="50965EDD" w14:textId="77777777" w:rsidR="009B79AD" w:rsidRDefault="00000000">
            <w:pPr>
              <w:rPr>
                <w:color w:val="000000"/>
              </w:rPr>
            </w:pPr>
            <w:r>
              <w:rPr>
                <w:color w:val="000000"/>
              </w:rPr>
              <w:t xml:space="preserve">2017 - July Issue </w:t>
            </w:r>
          </w:p>
        </w:tc>
      </w:tr>
      <w:tr w:rsidR="009B79AD" w14:paraId="2C56668F" w14:textId="77777777">
        <w:trPr>
          <w:tblCellSpacing w:w="15" w:type="dxa"/>
        </w:trPr>
        <w:tc>
          <w:tcPr>
            <w:tcW w:w="3000" w:type="dxa"/>
            <w:vAlign w:val="center"/>
            <w:hideMark/>
          </w:tcPr>
          <w:p w14:paraId="3CD337B7" w14:textId="77777777" w:rsidR="009B79AD" w:rsidRDefault="009B79AD">
            <w:pPr>
              <w:rPr>
                <w:color w:val="000000"/>
              </w:rPr>
            </w:pPr>
          </w:p>
        </w:tc>
        <w:tc>
          <w:tcPr>
            <w:tcW w:w="0" w:type="auto"/>
            <w:vAlign w:val="center"/>
            <w:hideMark/>
          </w:tcPr>
          <w:p w14:paraId="0E0D3928" w14:textId="77777777" w:rsidR="009B79AD" w:rsidRDefault="00000000">
            <w:pPr>
              <w:rPr>
                <w:color w:val="000000"/>
              </w:rPr>
            </w:pPr>
            <w:r>
              <w:rPr>
                <w:color w:val="000000"/>
              </w:rPr>
              <w:t xml:space="preserve">2015 - December Issue </w:t>
            </w:r>
          </w:p>
        </w:tc>
      </w:tr>
      <w:tr w:rsidR="009B79AD" w14:paraId="1F32ED6D" w14:textId="77777777">
        <w:trPr>
          <w:tblCellSpacing w:w="15" w:type="dxa"/>
        </w:trPr>
        <w:tc>
          <w:tcPr>
            <w:tcW w:w="3000" w:type="dxa"/>
            <w:vAlign w:val="center"/>
            <w:hideMark/>
          </w:tcPr>
          <w:p w14:paraId="09A94A2E" w14:textId="77777777" w:rsidR="009B79AD" w:rsidRDefault="009B79AD">
            <w:pPr>
              <w:rPr>
                <w:color w:val="000000"/>
              </w:rPr>
            </w:pPr>
          </w:p>
        </w:tc>
        <w:tc>
          <w:tcPr>
            <w:tcW w:w="0" w:type="auto"/>
            <w:vAlign w:val="center"/>
            <w:hideMark/>
          </w:tcPr>
          <w:p w14:paraId="3E8F6C1A" w14:textId="77777777" w:rsidR="009B79AD" w:rsidRDefault="00000000">
            <w:pPr>
              <w:rPr>
                <w:color w:val="000000"/>
              </w:rPr>
            </w:pPr>
            <w:r>
              <w:rPr>
                <w:color w:val="000000"/>
              </w:rPr>
              <w:t xml:space="preserve">2011 - April Issue </w:t>
            </w:r>
          </w:p>
        </w:tc>
      </w:tr>
      <w:tr w:rsidR="009B79AD" w14:paraId="6D823683" w14:textId="77777777">
        <w:trPr>
          <w:tblCellSpacing w:w="15" w:type="dxa"/>
        </w:trPr>
        <w:tc>
          <w:tcPr>
            <w:tcW w:w="3000" w:type="dxa"/>
            <w:vAlign w:val="center"/>
            <w:hideMark/>
          </w:tcPr>
          <w:p w14:paraId="7FCB291D" w14:textId="77777777" w:rsidR="009B79AD" w:rsidRDefault="009B79AD">
            <w:pPr>
              <w:rPr>
                <w:color w:val="000000"/>
              </w:rPr>
            </w:pPr>
          </w:p>
        </w:tc>
        <w:tc>
          <w:tcPr>
            <w:tcW w:w="0" w:type="auto"/>
            <w:vAlign w:val="center"/>
            <w:hideMark/>
          </w:tcPr>
          <w:p w14:paraId="2FF5386B" w14:textId="77777777" w:rsidR="009B79AD" w:rsidRDefault="00000000">
            <w:pPr>
              <w:rPr>
                <w:color w:val="000000"/>
              </w:rPr>
            </w:pPr>
            <w:r>
              <w:rPr>
                <w:color w:val="000000"/>
              </w:rPr>
              <w:t xml:space="preserve">Policy News, October 2007 Elimination of Outdated and Obsolete Policies </w:t>
            </w:r>
          </w:p>
        </w:tc>
      </w:tr>
      <w:tr w:rsidR="009B79AD" w14:paraId="6AECC58A" w14:textId="77777777">
        <w:trPr>
          <w:tblCellSpacing w:w="15" w:type="dxa"/>
        </w:trPr>
        <w:tc>
          <w:tcPr>
            <w:tcW w:w="3000" w:type="dxa"/>
            <w:vAlign w:val="center"/>
            <w:hideMark/>
          </w:tcPr>
          <w:p w14:paraId="37723108" w14:textId="77777777" w:rsidR="009B79AD" w:rsidRDefault="009B79AD">
            <w:pPr>
              <w:rPr>
                <w:color w:val="000000"/>
              </w:rPr>
            </w:pPr>
          </w:p>
        </w:tc>
        <w:tc>
          <w:tcPr>
            <w:tcW w:w="0" w:type="auto"/>
            <w:vAlign w:val="center"/>
            <w:hideMark/>
          </w:tcPr>
          <w:p w14:paraId="32CFDA0C" w14:textId="77777777" w:rsidR="009B79AD" w:rsidRDefault="00000000">
            <w:pPr>
              <w:rPr>
                <w:color w:val="000000"/>
              </w:rPr>
            </w:pPr>
            <w:r>
              <w:rPr>
                <w:color w:val="000000"/>
              </w:rPr>
              <w:t xml:space="preserve">Policy News, April 2005 State Board of Education Revises Library Media Rules </w:t>
            </w:r>
          </w:p>
        </w:tc>
      </w:tr>
      <w:tr w:rsidR="009B79AD" w14:paraId="568729FA" w14:textId="77777777">
        <w:trPr>
          <w:tblCellSpacing w:w="15" w:type="dxa"/>
        </w:trPr>
        <w:tc>
          <w:tcPr>
            <w:tcW w:w="3000" w:type="dxa"/>
            <w:vAlign w:val="center"/>
            <w:hideMark/>
          </w:tcPr>
          <w:p w14:paraId="18632E67" w14:textId="77777777" w:rsidR="009B79AD" w:rsidRDefault="009B79AD">
            <w:pPr>
              <w:rPr>
                <w:color w:val="000000"/>
              </w:rPr>
            </w:pPr>
          </w:p>
        </w:tc>
        <w:tc>
          <w:tcPr>
            <w:tcW w:w="0" w:type="auto"/>
            <w:vAlign w:val="center"/>
            <w:hideMark/>
          </w:tcPr>
          <w:p w14:paraId="2FF7F538" w14:textId="77777777" w:rsidR="009B79AD" w:rsidRDefault="009B79AD">
            <w:pPr>
              <w:rPr>
                <w:rFonts w:ascii="Times New Roman" w:eastAsia="Times New Roman" w:hAnsi="Times New Roman"/>
                <w:sz w:val="20"/>
                <w:szCs w:val="20"/>
              </w:rPr>
            </w:pPr>
          </w:p>
        </w:tc>
      </w:tr>
    </w:tbl>
    <w:p w14:paraId="1A624459" w14:textId="77777777" w:rsidR="009B79AD" w:rsidRDefault="009B79AD">
      <w:pPr>
        <w:spacing w:after="240"/>
        <w:rPr>
          <w:rFonts w:eastAsia="Times New Roman"/>
          <w:color w:val="000000"/>
          <w:sz w:val="24"/>
          <w:szCs w:val="24"/>
        </w:rPr>
      </w:pPr>
    </w:p>
    <w:p w14:paraId="59934CC4" w14:textId="671A6A4D" w:rsidR="00330A27" w:rsidRDefault="00330A27">
      <w:pPr>
        <w:pStyle w:val="NormalWeb"/>
        <w:rPr>
          <w:color w:val="000000"/>
        </w:rPr>
      </w:pPr>
      <w:r>
        <w:rPr>
          <w:color w:val="000000"/>
        </w:rPr>
        <w:t>First Reading: June 17, 2025</w:t>
      </w:r>
    </w:p>
    <w:p w14:paraId="1D31BD4C" w14:textId="02E5201F" w:rsidR="00330A27" w:rsidRDefault="00330A27">
      <w:pPr>
        <w:pStyle w:val="NormalWeb"/>
        <w:rPr>
          <w:color w:val="000000"/>
        </w:rPr>
      </w:pPr>
      <w:r>
        <w:rPr>
          <w:color w:val="000000"/>
        </w:rPr>
        <w:t>Adoption:</w:t>
      </w:r>
      <w:r w:rsidR="00B42420">
        <w:rPr>
          <w:color w:val="000000"/>
        </w:rPr>
        <w:t xml:space="preserve">  July 15, 2025</w:t>
      </w:r>
    </w:p>
    <w:p w14:paraId="46E4CCB8" w14:textId="02F4DB7D" w:rsidR="009B79AD" w:rsidRDefault="00000000">
      <w:pPr>
        <w:pStyle w:val="NormalWeb"/>
        <w:rPr>
          <w:color w:val="000000"/>
        </w:rPr>
      </w:pPr>
      <w:r>
        <w:rPr>
          <w:color w:val="000000"/>
        </w:rPr>
        <w:t xml:space="preserve">Last Revised: </w:t>
      </w:r>
      <w:r>
        <w:rPr>
          <w:b/>
          <w:bCs/>
          <w:color w:val="000000"/>
        </w:rPr>
        <w:t>April 16, 2025</w:t>
      </w:r>
      <w:r>
        <w:rPr>
          <w:color w:val="000000"/>
        </w:rPr>
        <w:br/>
        <w:t xml:space="preserve">Classification: </w:t>
      </w:r>
      <w:r>
        <w:rPr>
          <w:b/>
          <w:bCs/>
          <w:color w:val="000000"/>
        </w:rPr>
        <w:t>Discretionary</w:t>
      </w:r>
      <w:r>
        <w:rPr>
          <w:color w:val="000000"/>
        </w:rPr>
        <w:br/>
        <w:t xml:space="preserve">Prior Revised Dates: </w:t>
      </w:r>
      <w:r>
        <w:rPr>
          <w:b/>
          <w:bCs/>
          <w:color w:val="000000"/>
        </w:rPr>
        <w:t>04.05; 10.07; 04.11; 12.15; 07/01/2017; 03/02/2022</w:t>
      </w:r>
    </w:p>
    <w:p w14:paraId="528E8622" w14:textId="77777777" w:rsidR="009B79AD" w:rsidRDefault="009B79AD">
      <w:pPr>
        <w:rPr>
          <w:rFonts w:eastAsia="Times New Roman"/>
          <w:color w:val="000000"/>
          <w:sz w:val="24"/>
          <w:szCs w:val="24"/>
        </w:rPr>
      </w:pPr>
    </w:p>
    <w:p w14:paraId="40BCB7A5" w14:textId="77777777" w:rsidR="009B79AD" w:rsidRDefault="004E0A16">
      <w:pPr>
        <w:rPr>
          <w:rFonts w:eastAsia="Times New Roman"/>
          <w:color w:val="000000"/>
          <w:sz w:val="24"/>
          <w:szCs w:val="24"/>
        </w:rPr>
      </w:pPr>
      <w:r w:rsidRPr="004E0A16">
        <w:rPr>
          <w:rFonts w:eastAsia="Times New Roman"/>
          <w:noProof/>
          <w:color w:val="000000"/>
          <w:sz w:val="24"/>
          <w:szCs w:val="24"/>
        </w:rPr>
        <w:pict w14:anchorId="023A6D61">
          <v:rect id="_x0000_i1025" alt="" style="width:468pt;height:.05pt;mso-width-percent:0;mso-height-percent:0;mso-width-percent:0;mso-height-percent:0" o:hralign="center" o:hrstd="t" o:hr="t" fillcolor="#a0a0a0" stroked="f"/>
        </w:pict>
      </w:r>
    </w:p>
    <w:p w14:paraId="22DE00FF" w14:textId="77777777" w:rsidR="009D3D5C" w:rsidRDefault="00000000">
      <w:pPr>
        <w:pStyle w:val="NormalWeb"/>
        <w:rPr>
          <w:color w:val="999999"/>
        </w:rPr>
      </w:pPr>
      <w:r>
        <w:rPr>
          <w:color w:val="999999"/>
        </w:rPr>
        <w:t>© 2020-2025 Washington State School Directors' Association. All rights reserved.</w:t>
      </w:r>
    </w:p>
    <w:sectPr w:rsidR="009D3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02"/>
    <w:rsid w:val="00330A27"/>
    <w:rsid w:val="004E0A16"/>
    <w:rsid w:val="0051730B"/>
    <w:rsid w:val="00570802"/>
    <w:rsid w:val="009B79AD"/>
    <w:rsid w:val="009D3D5C"/>
    <w:rsid w:val="00AE3B61"/>
    <w:rsid w:val="00AE77B8"/>
    <w:rsid w:val="00B42420"/>
    <w:rsid w:val="00FE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8362C"/>
  <w15:chartTrackingRefBased/>
  <w15:docId w15:val="{3921381F-E663-9344-AC9C-13B706C8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2021-Library Information and Technology Programs </dc:title>
  <dc:subject/>
  <dc:creator>Connie  Fehrenbach</dc:creator>
  <cp:keywords/>
  <dc:description/>
  <cp:lastModifiedBy>Connie  Fehrenbach</cp:lastModifiedBy>
  <cp:revision>4</cp:revision>
  <dcterms:created xsi:type="dcterms:W3CDTF">2025-05-27T21:20:00Z</dcterms:created>
  <dcterms:modified xsi:type="dcterms:W3CDTF">2025-07-16T18:12:00Z</dcterms:modified>
</cp:coreProperties>
</file>